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28" w:rsidRDefault="00857128" w:rsidP="00857128">
      <w:proofErr w:type="spellStart"/>
      <w:r>
        <w:t>Kinggaard</w:t>
      </w:r>
      <w:proofErr w:type="spellEnd"/>
      <w:r>
        <w:t xml:space="preserve"> i januar 1987</w:t>
      </w:r>
    </w:p>
    <w:p w:rsidR="00857128" w:rsidRDefault="00857128" w:rsidP="00857128">
      <w:r>
        <w:t xml:space="preserve">Jens Jørgen Jensen var født i Grundfør Bækgård pr. Hinnerup (nord for Århus) den 27.5.1893, som søn af gdr. Chresten Jensen og hustru Jensigne Kirstine f. Jørgensen fra </w:t>
      </w:r>
      <w:proofErr w:type="spellStart"/>
      <w:r>
        <w:t>Wesselhavegård</w:t>
      </w:r>
      <w:proofErr w:type="spellEnd"/>
      <w:r>
        <w:t xml:space="preserve"> i Fjellerup pr. Harndrup på Fyn.</w:t>
      </w:r>
    </w:p>
    <w:p w:rsidR="00857128" w:rsidRDefault="00857128" w:rsidP="00857128">
      <w:r>
        <w:t xml:space="preserve">Hun var mejerske og havde fået plads på mejeriet – deraf bekendtskabet. Hendes far hed Jørgen Jensen og var født her i </w:t>
      </w:r>
      <w:proofErr w:type="spellStart"/>
      <w:r>
        <w:t>Kinggaard</w:t>
      </w:r>
      <w:proofErr w:type="spellEnd"/>
      <w:r>
        <w:t>, Gelsted sogn og hendes mor hed Kirsten og var fra Ellesø, Føns-Ørslev sogn – altså 2 fynske nabosogne.</w:t>
      </w:r>
    </w:p>
    <w:p w:rsidR="00857128" w:rsidRDefault="00857128" w:rsidP="00857128">
      <w:r>
        <w:t>På Bækgården boede Chresten Jensens forældre, som aftægtsfolk så der var bedsteforældre i huset.</w:t>
      </w:r>
    </w:p>
    <w:p w:rsidR="00857128" w:rsidRDefault="00857128" w:rsidP="00857128">
      <w:r>
        <w:t>Jens var sine forældres andet barn, da Kirsten, som blev min svigermor, var født i 1889. – Men allerede i 1896 dør børnenes mor – kun 35 år gammel. Nu begynder en ny tid for børnene.</w:t>
      </w:r>
    </w:p>
    <w:p w:rsidR="00857128" w:rsidRDefault="00857128" w:rsidP="00857128">
      <w:r>
        <w:t>Vi har billedet af den unge enkemand med sine 2 børn på besøg hos de fynske bedsteforældre.</w:t>
      </w:r>
    </w:p>
    <w:p w:rsidR="00857128" w:rsidRDefault="00857128" w:rsidP="00857128">
      <w:r>
        <w:t xml:space="preserve">Men faderen gifter sig igen med sin husbestyrerinde, Anne Dahl, som er der fra byen. Og de får ret hurtigt efter hinanden 7 børn, 3 piger og 4 drenge. Bedsteforældrene på Fyn tog sig lidt af deres 2 børnebørn nu, så godt de kunne. Da </w:t>
      </w:r>
      <w:proofErr w:type="spellStart"/>
      <w:r>
        <w:t>bedstefaderen</w:t>
      </w:r>
      <w:proofErr w:type="spellEnd"/>
      <w:r>
        <w:t xml:space="preserve"> tillige var humlehandler, kom han hvert år til Jylland for at sælge humle.</w:t>
      </w:r>
    </w:p>
    <w:p w:rsidR="00857128" w:rsidRDefault="00857128" w:rsidP="00857128">
      <w:r>
        <w:t xml:space="preserve">Han tog så børnene med hjem en tid og forkælede dem ekstra i hjemmet der. Disse bedsteforældre havde selv haft 3 børn, alle døtre, de 2 var døde som børn – nu den sidste som ung kone.  Vi kan godt forstå deres omsorg og kærlighed for børnene. Da de 2 børn blev større, rejste de selv med toget til Ejby station, hvor </w:t>
      </w:r>
      <w:proofErr w:type="spellStart"/>
      <w:r>
        <w:t>bedstefaderen</w:t>
      </w:r>
      <w:proofErr w:type="spellEnd"/>
      <w:r>
        <w:t xml:space="preserve"> hentede dem i sin hestevogn.</w:t>
      </w:r>
    </w:p>
    <w:p w:rsidR="00857128" w:rsidRDefault="00857128" w:rsidP="00857128">
      <w:r>
        <w:t xml:space="preserve">Efter bedsteforældrenes død følte de sig stadigt knyttet til Fyn, og så snart Kirksten blev konfirmeret, fik hun plads hos gode venner herovre, og da hun i 1912 blev gift og bosat i </w:t>
      </w:r>
      <w:proofErr w:type="spellStart"/>
      <w:r>
        <w:t>Kingstrup</w:t>
      </w:r>
      <w:proofErr w:type="spellEnd"/>
      <w:r>
        <w:t xml:space="preserve">, blev det Morbrors faste tilholdssted igennem årene. Der stod i øvrigt også slægtens gamle chatol med Morbrors navnetræk: Jens Jørgen Jensen og årstallene 1773-1902. Det havde </w:t>
      </w:r>
      <w:proofErr w:type="spellStart"/>
      <w:r>
        <w:t>bedstefaderen</w:t>
      </w:r>
      <w:proofErr w:type="spellEnd"/>
      <w:r>
        <w:t xml:space="preserve"> også sørget for, at Mormor skulle have.</w:t>
      </w:r>
    </w:p>
    <w:p w:rsidR="00857128" w:rsidRDefault="00857128" w:rsidP="00857128">
      <w:r>
        <w:t>Familien på Grundfør Bækgård flyttede i 1912 til Sverrigsgården, Sorring pr. Toustrup – og senere til Århus, men Morbror beholdt forbindelsen til venner og naboer i Grundfør.</w:t>
      </w:r>
    </w:p>
    <w:p w:rsidR="00857128" w:rsidRDefault="00857128" w:rsidP="00857128">
      <w:r>
        <w:t xml:space="preserve">Efter Olavs død (min svoger), skulle hjemmet i </w:t>
      </w:r>
      <w:proofErr w:type="spellStart"/>
      <w:r>
        <w:t>Kingstrup</w:t>
      </w:r>
      <w:proofErr w:type="spellEnd"/>
      <w:r>
        <w:t xml:space="preserve"> (Kirsten og Mads Svendsen) ryddes og mange ting og sager kom frem i lyset bl.a. også Morbrors </w:t>
      </w:r>
      <w:proofErr w:type="spellStart"/>
      <w:r>
        <w:t>foto-album</w:t>
      </w:r>
      <w:proofErr w:type="spellEnd"/>
      <w:r>
        <w:t xml:space="preserve">, jule- og postkort samt løse billeder. Igennem disse 2-3 hundrede kort og 12-15 albums, kunne vi finde frem til dateringen af hans arbejds- og opholdssteder. Tillige lagde vi mærke til de særprægede efternavne, der findes i Grundfør og omegn f.eks. Velling, Braad, Wammen, Stær, Ravn, Laumann, Dahl </w:t>
      </w:r>
      <w:proofErr w:type="spellStart"/>
      <w:r>
        <w:t>o.s.v</w:t>
      </w:r>
      <w:proofErr w:type="spellEnd"/>
      <w:r>
        <w:t>. Også Anders Nielsen, præstegårdsforpagter (var Morbrors værge) samt slagterens Peter Jensen og Olga (hvor Mo9rbror havde været i lære) hørte til de trofaste forbindelsesled fra barndommen i Grundfør.</w:t>
      </w:r>
    </w:p>
    <w:p w:rsidR="00857128" w:rsidRDefault="00857128" w:rsidP="00857128">
      <w:r>
        <w:t xml:space="preserve">Morbror blev dog ikke slagter, det havde han slet ikke kræfter til, men han blev udlært gartner, og dan han forblev ungkarl alle dage og ikke havde hus og have selv, fik mange haver i familiens kreds ekstra kolorit i form af nye blomsterløg o.l. og måske lidt fornyelse i selve haven, kunne han også være mester for, når han tilbragte dagevis af sin ferie der. Samtidig kunne han øse ud af sin store viden om blomster og planter, som </w:t>
      </w:r>
      <w:r>
        <w:lastRenderedPageBreak/>
        <w:t>han havde lært rundt om på gartnerierne og på havebrugsskolen. Jo, jeg tror, at han var kommet på ”rette hylde”!</w:t>
      </w:r>
    </w:p>
    <w:p w:rsidR="00857128" w:rsidRDefault="00857128" w:rsidP="00857128">
      <w:r>
        <w:t>Her er Morbrors arbejdspladser fra han rejste hjemmefra:</w:t>
      </w:r>
    </w:p>
    <w:p w:rsidR="00857128" w:rsidRDefault="00857128" w:rsidP="00857128">
      <w:r>
        <w:t>Ca. 1910 i slagterlære ved Peter Jensen i Grundfør, ca. 1910 tjeneste ved gdr. Peter Fransen i Grundfør, ca. 1911-12 gartnerelev på Vilhelmsborg pr. Mårslet, ca. 1912 hjemme på Sverrigsgården, ca. 1913-14 gartnerelev på Sanderum Handelsgartneri ved Odense, ca. 1914-17 gartnerelev ved R. Lind, Ejby Station, ca. 1915-16 5 mdr. som elev på Vallekilde Højskole, Efter opholdet tilbage til Lind i Ejby. Ca. 1918 gartner i handelsgartneriet, Søndergade i Middelfart Ca. 1918-19 Gartner på Vallekilde Højskole Ca. 1919-20 elev på Årslev Havebrugsskole Ca. 1920-31 Gartner ved A. Pedersen, Årup Ca. 1931-36 Gartner på Kerteminde Højskole Ca. 1936-51 Gartner i Tivoli i København.</w:t>
      </w:r>
    </w:p>
    <w:p w:rsidR="00857128" w:rsidRDefault="00857128" w:rsidP="00857128">
      <w:r>
        <w:t>Morbror holdt så meget af ungdommen, gik med liv og sjæl op i deres interesser, - i mange år svigtede han ikke elevmøderne på skolerne. Sang og musik stod hans hjerte nær(musikalsk var han efter faderen), derfor var han med i sangkor og musikforeninger.</w:t>
      </w:r>
    </w:p>
    <w:p w:rsidR="00857128" w:rsidRDefault="00857128" w:rsidP="00857128">
      <w:r>
        <w:t>Vi kan se, at Morbror flere steder har været i sine pladser i mange år. Alle steder efterlod han sig venner, han var sine venners ven, nogen steder varede venskabet hele livet ud.</w:t>
      </w:r>
    </w:p>
    <w:p w:rsidR="00857128" w:rsidRDefault="00857128" w:rsidP="00857128">
      <w:r>
        <w:t>Han var tillige en stor børneven, så børnene flokkedes om ham, hvor han kom frem. I hans albums findes mange billeder, hvor han er sammen med børn. De var trygge ved ham.</w:t>
      </w:r>
    </w:p>
    <w:p w:rsidR="00857128" w:rsidRDefault="00857128" w:rsidP="00857128">
      <w:r>
        <w:t xml:space="preserve">Jeg kendte personligt Morbror, længe før jeg kom ind i familien, da min far, som også var gartner, kendte ham fra tiden hos gartner Lind. Og senere, når han kom gående fra toget på vej til </w:t>
      </w:r>
      <w:proofErr w:type="spellStart"/>
      <w:r>
        <w:t>Kingstrup</w:t>
      </w:r>
      <w:proofErr w:type="spellEnd"/>
      <w:r>
        <w:t>, snakkede vi mange gange med ”Lille Jensen”, som han også blev kaldt. Han havde gerne frakken over armen, og nogen gange havde han sin violinkasse med, husker jeg.</w:t>
      </w:r>
    </w:p>
    <w:p w:rsidR="00857128" w:rsidRDefault="00857128" w:rsidP="00857128">
      <w:r>
        <w:t xml:space="preserve">I hjemmet i Grundfør blev han kaldt Jens, senere lod han sig kalde – Jørgen – hvis han da ikke blev kaldt Jensen, som han blev af både venner og arbejdskammerater mange steder. Nogen var han såmænd </w:t>
      </w:r>
      <w:proofErr w:type="spellStart"/>
      <w:r>
        <w:t>De´s</w:t>
      </w:r>
      <w:proofErr w:type="spellEnd"/>
      <w:r>
        <w:t xml:space="preserve"> med alle dage.</w:t>
      </w:r>
    </w:p>
    <w:p w:rsidR="00857128" w:rsidRDefault="00857128" w:rsidP="00857128">
      <w:r>
        <w:t>Morbror kom altid som et friskt ”pust” for familien, når han dukkede op. Til de store højtider og familiesammenkomsterne, hørte han naturligt til.</w:t>
      </w:r>
    </w:p>
    <w:p w:rsidR="00857128" w:rsidRDefault="00857128" w:rsidP="00857128">
      <w:r>
        <w:t xml:space="preserve">Desværre blev Morbrors sidste år svære og strenge – både for ham selv og for han omgivelser. Hans sidste arbejdsplads var jo i Tivoli, - overgartner Andreasen, som var hans ven fra førhen, tog ellers hensyn til ham, da kræfterne svigtede, og gav ham lettere arbejde (hvad </w:t>
      </w:r>
      <w:proofErr w:type="gramStart"/>
      <w:r>
        <w:t>vi  har</w:t>
      </w:r>
      <w:proofErr w:type="gramEnd"/>
      <w:r>
        <w:t xml:space="preserve"> set på et avisbillede). Det forslog slet ikke, så Morbror måtte give op.</w:t>
      </w:r>
    </w:p>
    <w:p w:rsidR="00857128" w:rsidRDefault="00857128" w:rsidP="00857128">
      <w:r>
        <w:t xml:space="preserve">Han havde måske nok alle dage både været lidt nervøs og lidt rastløs. Og hans lidt haltende gang hæmmede ham mere og mere med årene. Nu følte den førhen så livsglade mand sig pludselig syg, ensom og gammel. Han opholdt sig mest i København og omegn, hos søsteren Sigrid på Amager eller hos niecen Else i </w:t>
      </w:r>
      <w:proofErr w:type="spellStart"/>
      <w:r>
        <w:t>Damhusdalen</w:t>
      </w:r>
      <w:proofErr w:type="spellEnd"/>
      <w:r>
        <w:t xml:space="preserve">, hvis han da ikke var på besøg i </w:t>
      </w:r>
      <w:proofErr w:type="spellStart"/>
      <w:r>
        <w:t>Kingstrup</w:t>
      </w:r>
      <w:proofErr w:type="spellEnd"/>
      <w:r>
        <w:t xml:space="preserve"> eller hos sin far i Horsens. Og efter flere nervesammenbrud, hospitalsophold og efterfølgende rekreation, fandtes han en efterårsdag i 1954 død i </w:t>
      </w:r>
      <w:proofErr w:type="spellStart"/>
      <w:proofErr w:type="gramStart"/>
      <w:r>
        <w:t>Kingstrup</w:t>
      </w:r>
      <w:proofErr w:type="spellEnd"/>
      <w:r>
        <w:t xml:space="preserve">  –</w:t>
      </w:r>
      <w:proofErr w:type="gramEnd"/>
      <w:r>
        <w:t xml:space="preserve">  han blev kun 61 år.</w:t>
      </w:r>
    </w:p>
    <w:p w:rsidR="00857128" w:rsidRDefault="00857128" w:rsidP="00857128">
      <w:r>
        <w:lastRenderedPageBreak/>
        <w:t>Han efterlod sig foruden sine søskende og søskendebørn, sin 90 årige far, som boede på et alderdomshjem i Horsens, kaldet ”Hospitalet”. Morbror havde selv, på grund af sin sygdom, flyttet sine papirer til Horsens, med henblik på at flytte ind på samme hjem. I Horsens boede også flere af hans søskende.</w:t>
      </w:r>
    </w:p>
    <w:p w:rsidR="00857128" w:rsidRDefault="00857128" w:rsidP="00857128">
      <w:r>
        <w:t>Morbror blev begravet fra kapellet på Vestre Kirkegård i Horsens. Og 4 år senere fik hans far sit sidste hvilested der, sammen med sin ældste søn, hele familiens Morbror.</w:t>
      </w:r>
    </w:p>
    <w:p w:rsidR="00857128" w:rsidRDefault="00857128" w:rsidP="00857128">
      <w:r>
        <w:t>Denne rare, altid hjælpsomme, altid glade og altid velsoignerede mand, som havde givet så meget af sin livsglæde og sit gode humør til alle andre, da han selv havde overskud at give af.</w:t>
      </w:r>
    </w:p>
    <w:p w:rsidR="00857128" w:rsidRDefault="00857128" w:rsidP="00857128">
      <w:r>
        <w:t>Sådan vil vi i taknemmelighed mindes ham.</w:t>
      </w:r>
    </w:p>
    <w:p w:rsidR="00857128" w:rsidRDefault="00857128" w:rsidP="00857128">
      <w:r>
        <w:t>Karen Svendsen</w:t>
      </w:r>
    </w:p>
    <w:p w:rsidR="00857128" w:rsidRDefault="00857128" w:rsidP="00857128">
      <w:r>
        <w:t xml:space="preserve">PS. Det er nu i dette år 100 år siden, at den fynske mejerske som ung brud, flyttede ind på Grundfør Bækgård, som stadigt ligger på samme sted som dengang – dog er den noget moderniseret. Nu hedder den Hovgård og adressen er </w:t>
      </w:r>
      <w:proofErr w:type="spellStart"/>
      <w:r>
        <w:t>Hovvej</w:t>
      </w:r>
      <w:proofErr w:type="spellEnd"/>
      <w:r>
        <w:t xml:space="preserve"> </w:t>
      </w:r>
      <w:proofErr w:type="gramStart"/>
      <w:r>
        <w:t>6 .</w:t>
      </w:r>
      <w:proofErr w:type="gramEnd"/>
      <w:r>
        <w:t xml:space="preserve"> Vi besøgte gården i sommeren 1983 (vi er Olav, Kristian, Else og Karen). </w:t>
      </w:r>
    </w:p>
    <w:p w:rsidR="00857128" w:rsidRDefault="00857128" w:rsidP="00857128">
      <w:r>
        <w:t>I Morbrors ældste album findes der billeder fra Grundfør.</w:t>
      </w:r>
    </w:p>
    <w:p w:rsidR="00857128" w:rsidRDefault="00857128" w:rsidP="00857128"/>
    <w:p w:rsidR="00857128" w:rsidRDefault="00857128" w:rsidP="00857128"/>
    <w:p w:rsidR="00FC64F5" w:rsidRDefault="00FC64F5">
      <w:bookmarkStart w:id="0" w:name="_GoBack"/>
      <w:bookmarkEnd w:id="0"/>
    </w:p>
    <w:sectPr w:rsidR="00FC64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28"/>
    <w:rsid w:val="00857128"/>
    <w:rsid w:val="00FC64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2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2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6345</Characters>
  <Application>Microsoft Office Word</Application>
  <DocSecurity>0</DocSecurity>
  <Lines>52</Lines>
  <Paragraphs>14</Paragraphs>
  <ScaleCrop>false</ScaleCrop>
  <Company>Favrskov</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cp:revision>
  <dcterms:created xsi:type="dcterms:W3CDTF">2015-12-17T16:22:00Z</dcterms:created>
  <dcterms:modified xsi:type="dcterms:W3CDTF">2015-12-17T16:24:00Z</dcterms:modified>
</cp:coreProperties>
</file>